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7C3AED"/>
          <w:sz w:val="48"/>
        </w:rPr>
        <w:t>Class 8 — Artificial Intelligence</w:t>
      </w:r>
    </w:p>
    <w:p>
      <w:pPr>
        <w:jc w:val="center"/>
      </w:pPr>
      <w:r>
        <w:rPr>
          <w:b/>
          <w:color w:val="1A1A2E"/>
          <w:sz w:val="28"/>
        </w:rPr>
        <w:t>Objective Question Bank — The AI Lab activities</w:t>
      </w:r>
    </w:p>
    <w:p>
      <w:pPr>
        <w:jc w:val="center"/>
      </w:pPr>
      <w:r>
        <w:rPr>
          <w:color w:val="555566"/>
          <w:sz w:val="19"/>
        </w:rPr>
        <w:t>CBSE Handbook · Part 2 — Artificial Intelligence   ·   10 activities · 50 questions · 5 MCQs per activity</w:t>
      </w:r>
    </w:p>
    <w:p>
      <w:pPr>
        <w:jc w:val="center"/>
      </w:pPr>
      <w:r>
        <w:rPr>
          <w:i/>
          <w:color w:val="555566"/>
          <w:sz w:val="20"/>
        </w:rPr>
        <w:t>Five objective (multiple-choice) questions for every hands-on activity the child plays on the website. Circle or tick the one correct option. An answer key is given at the end.</w:t>
      </w:r>
    </w:p>
    <w:p/>
    <w:p>
      <w:r>
        <w:rPr>
          <w:b/>
          <w:color w:val="7C3AED"/>
          <w:sz w:val="28"/>
        </w:rPr>
        <w:t>Activity 1. AI Project Lifecycle</w:t>
      </w:r>
    </w:p>
    <w:p>
      <w:r>
        <w:rPr>
          <w:i/>
          <w:color w:val="555566"/>
          <w:sz w:val="18"/>
        </w:rPr>
        <w:t>Chapter 1 — AI Project Lifecycle   ·   plays on: ai-lifecycle.html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The FIRST stage of an AI project is…</w:t>
      </w:r>
    </w:p>
    <w:p>
      <w:pPr>
        <w:spacing w:after="20"/>
        <w:ind w:left="504"/>
      </w:pPr>
      <w:r>
        <w:rPr>
          <w:color w:val="1A1A2E"/>
          <w:sz w:val="21"/>
        </w:rPr>
        <w:t>(A)  defining the problem</w:t>
      </w:r>
    </w:p>
    <w:p>
      <w:pPr>
        <w:spacing w:after="20"/>
        <w:ind w:left="504"/>
      </w:pPr>
      <w:r>
        <w:rPr>
          <w:color w:val="1A1A2E"/>
          <w:sz w:val="21"/>
        </w:rPr>
        <w:t>(B)  monitoring</w:t>
      </w:r>
    </w:p>
    <w:p>
      <w:pPr>
        <w:spacing w:after="20"/>
        <w:ind w:left="504"/>
      </w:pPr>
      <w:r>
        <w:rPr>
          <w:color w:val="1A1A2E"/>
          <w:sz w:val="21"/>
        </w:rPr>
        <w:t>(C)  training</w:t>
      </w:r>
    </w:p>
    <w:p>
      <w:pPr>
        <w:spacing w:after="20"/>
        <w:ind w:left="504"/>
      </w:pPr>
      <w:r>
        <w:rPr>
          <w:color w:val="1A1A2E"/>
          <w:sz w:val="21"/>
        </w:rPr>
        <w:t>(D)  deployment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The LAST stage, where we keep checking the deployed model, is…</w:t>
      </w:r>
    </w:p>
    <w:p>
      <w:pPr>
        <w:spacing w:after="20"/>
        <w:ind w:left="504"/>
      </w:pPr>
      <w:r>
        <w:rPr>
          <w:color w:val="1A1A2E"/>
          <w:sz w:val="21"/>
        </w:rPr>
        <w:t>(A)  defining the problem</w:t>
      </w:r>
    </w:p>
    <w:p>
      <w:pPr>
        <w:spacing w:after="20"/>
        <w:ind w:left="504"/>
      </w:pPr>
      <w:r>
        <w:rPr>
          <w:color w:val="1A1A2E"/>
          <w:sz w:val="21"/>
        </w:rPr>
        <w:t>(B)  data collection</w:t>
      </w:r>
    </w:p>
    <w:p>
      <w:pPr>
        <w:spacing w:after="20"/>
        <w:ind w:left="504"/>
      </w:pPr>
      <w:r>
        <w:rPr>
          <w:color w:val="1A1A2E"/>
          <w:sz w:val="21"/>
        </w:rPr>
        <w:t>(C)  monitoring &amp; maintenance</w:t>
      </w:r>
    </w:p>
    <w:p>
      <w:pPr>
        <w:spacing w:after="20"/>
        <w:ind w:left="504"/>
      </w:pPr>
      <w:r>
        <w:rPr>
          <w:color w:val="1A1A2E"/>
          <w:sz w:val="21"/>
        </w:rPr>
        <w:t>(D)  training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If a model predicts 8 out of 10 correctly, its accuracy is…</w:t>
      </w:r>
    </w:p>
    <w:p>
      <w:pPr>
        <w:spacing w:after="20"/>
        <w:ind w:left="504"/>
      </w:pPr>
      <w:r>
        <w:rPr>
          <w:color w:val="1A1A2E"/>
          <w:sz w:val="21"/>
        </w:rPr>
        <w:t>(A)  8%</w:t>
      </w:r>
    </w:p>
    <w:p>
      <w:pPr>
        <w:spacing w:after="20"/>
        <w:ind w:left="504"/>
      </w:pPr>
      <w:r>
        <w:rPr>
          <w:color w:val="1A1A2E"/>
          <w:sz w:val="21"/>
        </w:rPr>
        <w:t>(B)  100%</w:t>
      </w:r>
    </w:p>
    <w:p>
      <w:pPr>
        <w:spacing w:after="20"/>
        <w:ind w:left="504"/>
      </w:pPr>
      <w:r>
        <w:rPr>
          <w:color w:val="1A1A2E"/>
          <w:sz w:val="21"/>
        </w:rPr>
        <w:t>(C)  80%</w:t>
      </w:r>
    </w:p>
    <w:p>
      <w:pPr>
        <w:spacing w:after="20"/>
        <w:ind w:left="504"/>
      </w:pPr>
      <w:r>
        <w:rPr>
          <w:color w:val="1A1A2E"/>
          <w:sz w:val="21"/>
        </w:rPr>
        <w:t>(D)  20%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A car wash that does the exact same steps every time is an example of…</w:t>
      </w:r>
    </w:p>
    <w:p>
      <w:pPr>
        <w:spacing w:after="20"/>
        <w:ind w:left="504"/>
      </w:pPr>
      <w:r>
        <w:rPr>
          <w:color w:val="1A1A2E"/>
          <w:sz w:val="21"/>
        </w:rPr>
        <w:t>(A)  reinforcement learning</w:t>
      </w:r>
    </w:p>
    <w:p>
      <w:pPr>
        <w:spacing w:after="20"/>
        <w:ind w:left="504"/>
      </w:pPr>
      <w:r>
        <w:rPr>
          <w:color w:val="1A1A2E"/>
          <w:sz w:val="21"/>
        </w:rPr>
        <w:t>(B)  AI</w:t>
      </w:r>
    </w:p>
    <w:p>
      <w:pPr>
        <w:spacing w:after="20"/>
        <w:ind w:left="504"/>
      </w:pPr>
      <w:r>
        <w:rPr>
          <w:color w:val="1A1A2E"/>
          <w:sz w:val="21"/>
        </w:rPr>
        <w:t>(C)  automation</w:t>
      </w:r>
    </w:p>
    <w:p>
      <w:pPr>
        <w:spacing w:after="20"/>
        <w:ind w:left="504"/>
      </w:pPr>
      <w:r>
        <w:rPr>
          <w:color w:val="1A1A2E"/>
          <w:sz w:val="21"/>
        </w:rPr>
        <w:t>(D)  clustering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After testing, if the results are poor, we should ______ the model.</w:t>
      </w:r>
    </w:p>
    <w:p>
      <w:pPr>
        <w:spacing w:after="20"/>
        <w:ind w:left="504"/>
      </w:pPr>
      <w:r>
        <w:rPr>
          <w:color w:val="1A1A2E"/>
          <w:sz w:val="21"/>
        </w:rPr>
        <w:t>(A)  refine</w:t>
      </w:r>
    </w:p>
    <w:p>
      <w:pPr>
        <w:spacing w:after="20"/>
        <w:ind w:left="504"/>
      </w:pPr>
      <w:r>
        <w:rPr>
          <w:color w:val="1A1A2E"/>
          <w:sz w:val="21"/>
        </w:rPr>
        <w:t>(B)  sell</w:t>
      </w:r>
    </w:p>
    <w:p>
      <w:pPr>
        <w:spacing w:after="20"/>
        <w:ind w:left="504"/>
      </w:pPr>
      <w:r>
        <w:rPr>
          <w:color w:val="1A1A2E"/>
          <w:sz w:val="21"/>
        </w:rPr>
        <w:t>(C)  delete</w:t>
      </w:r>
    </w:p>
    <w:p>
      <w:pPr>
        <w:spacing w:after="20"/>
        <w:ind w:left="504"/>
      </w:pPr>
      <w:r>
        <w:rPr>
          <w:color w:val="1A1A2E"/>
          <w:sz w:val="21"/>
        </w:rPr>
        <w:t>(D)  ignore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7C3AED"/>
          <w:sz w:val="28"/>
        </w:rPr>
        <w:t>Activity 2. Data Collection &amp; the Split</w:t>
      </w:r>
    </w:p>
    <w:p>
      <w:r>
        <w:rPr>
          <w:i/>
          <w:color w:val="555566"/>
          <w:sz w:val="18"/>
        </w:rPr>
        <w:t>Chapter 1 — AI Project Lifecycle   ·   plays on: datasets.html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Stage 2 of the lifecycle is mostly about…</w:t>
      </w:r>
    </w:p>
    <w:p>
      <w:pPr>
        <w:spacing w:after="20"/>
        <w:ind w:left="504"/>
      </w:pPr>
      <w:r>
        <w:rPr>
          <w:color w:val="1A1A2E"/>
          <w:sz w:val="21"/>
        </w:rPr>
        <w:t>(A)  monitoring</w:t>
      </w:r>
    </w:p>
    <w:p>
      <w:pPr>
        <w:spacing w:after="20"/>
        <w:ind w:left="504"/>
      </w:pPr>
      <w:r>
        <w:rPr>
          <w:color w:val="1A1A2E"/>
          <w:sz w:val="21"/>
        </w:rPr>
        <w:t>(B)  deploying the app</w:t>
      </w:r>
    </w:p>
    <w:p>
      <w:pPr>
        <w:spacing w:after="20"/>
        <w:ind w:left="504"/>
      </w:pPr>
      <w:r>
        <w:rPr>
          <w:color w:val="1A1A2E"/>
          <w:sz w:val="21"/>
        </w:rPr>
        <w:t>(C)  collecting and cleaning data, then splitting it</w:t>
      </w:r>
    </w:p>
    <w:p>
      <w:pPr>
        <w:spacing w:after="20"/>
        <w:ind w:left="504"/>
      </w:pPr>
      <w:r>
        <w:rPr>
          <w:color w:val="1A1A2E"/>
          <w:sz w:val="21"/>
        </w:rPr>
        <w:t>(D)  defining the problem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A dataset is usually split into training, validation and…</w:t>
      </w:r>
    </w:p>
    <w:p>
      <w:pPr>
        <w:spacing w:after="20"/>
        <w:ind w:left="504"/>
      </w:pPr>
      <w:r>
        <w:rPr>
          <w:color w:val="1A1A2E"/>
          <w:sz w:val="21"/>
        </w:rPr>
        <w:t>(A)  colour</w:t>
      </w:r>
    </w:p>
    <w:p>
      <w:pPr>
        <w:spacing w:after="20"/>
        <w:ind w:left="504"/>
      </w:pPr>
      <w:r>
        <w:rPr>
          <w:color w:val="1A1A2E"/>
          <w:sz w:val="21"/>
        </w:rPr>
        <w:t>(B)  test</w:t>
      </w:r>
    </w:p>
    <w:p>
      <w:pPr>
        <w:spacing w:after="20"/>
        <w:ind w:left="504"/>
      </w:pPr>
      <w:r>
        <w:rPr>
          <w:color w:val="1A1A2E"/>
          <w:sz w:val="21"/>
        </w:rPr>
        <w:t>(C)  backup</w:t>
      </w:r>
    </w:p>
    <w:p>
      <w:pPr>
        <w:spacing w:after="20"/>
        <w:ind w:left="504"/>
      </w:pPr>
      <w:r>
        <w:rPr>
          <w:color w:val="1A1A2E"/>
          <w:sz w:val="21"/>
        </w:rPr>
        <w:t>(D)  delete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Which is an example of UNSTRUCTURED data?</w:t>
      </w:r>
    </w:p>
    <w:p>
      <w:pPr>
        <w:spacing w:after="20"/>
        <w:ind w:left="504"/>
      </w:pPr>
      <w:r>
        <w:rPr>
          <w:color w:val="1A1A2E"/>
          <w:sz w:val="21"/>
        </w:rPr>
        <w:t>(A)  a tidy spreadsheet</w:t>
      </w:r>
    </w:p>
    <w:p>
      <w:pPr>
        <w:spacing w:after="20"/>
        <w:ind w:left="504"/>
      </w:pPr>
      <w:r>
        <w:rPr>
          <w:color w:val="1A1A2E"/>
          <w:sz w:val="21"/>
        </w:rPr>
        <w:t>(B)  an attendance table</w:t>
      </w:r>
    </w:p>
    <w:p>
      <w:pPr>
        <w:spacing w:after="20"/>
        <w:ind w:left="504"/>
      </w:pPr>
      <w:r>
        <w:rPr>
          <w:color w:val="1A1A2E"/>
          <w:sz w:val="21"/>
        </w:rPr>
        <w:t>(C)  an audio recording</w:t>
      </w:r>
    </w:p>
    <w:p>
      <w:pPr>
        <w:spacing w:after="20"/>
        <w:ind w:left="504"/>
      </w:pPr>
      <w:r>
        <w:rPr>
          <w:color w:val="1A1A2E"/>
          <w:sz w:val="21"/>
        </w:rPr>
        <w:t>(D)  student marks in a table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GPS location data is a ______ dataset.</w:t>
      </w:r>
    </w:p>
    <w:p>
      <w:pPr>
        <w:spacing w:after="20"/>
        <w:ind w:left="504"/>
      </w:pPr>
      <w:r>
        <w:rPr>
          <w:color w:val="1A1A2E"/>
          <w:sz w:val="21"/>
        </w:rPr>
        <w:t>(A)  text</w:t>
      </w:r>
    </w:p>
    <w:p>
      <w:pPr>
        <w:spacing w:after="20"/>
        <w:ind w:left="504"/>
      </w:pPr>
      <w:r>
        <w:rPr>
          <w:color w:val="1A1A2E"/>
          <w:sz w:val="21"/>
        </w:rPr>
        <w:t>(B)  spatial</w:t>
      </w:r>
    </w:p>
    <w:p>
      <w:pPr>
        <w:spacing w:after="20"/>
        <w:ind w:left="504"/>
      </w:pPr>
      <w:r>
        <w:rPr>
          <w:color w:val="1A1A2E"/>
          <w:sz w:val="21"/>
        </w:rPr>
        <w:t>(C)  sound</w:t>
      </w:r>
    </w:p>
    <w:p>
      <w:pPr>
        <w:spacing w:after="20"/>
        <w:ind w:left="504"/>
      </w:pPr>
      <w:r>
        <w:rPr>
          <w:color w:val="1A1A2E"/>
          <w:sz w:val="21"/>
        </w:rPr>
        <w:t>(D)  numerical-only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Why must the model NOT see the test data during training?</w:t>
      </w:r>
    </w:p>
    <w:p>
      <w:pPr>
        <w:spacing w:after="20"/>
        <w:ind w:left="504"/>
      </w:pPr>
      <w:r>
        <w:rPr>
          <w:color w:val="1A1A2E"/>
          <w:sz w:val="21"/>
        </w:rPr>
        <w:t>(A)  to save electricity</w:t>
      </w:r>
    </w:p>
    <w:p>
      <w:pPr>
        <w:spacing w:after="20"/>
        <w:ind w:left="504"/>
      </w:pPr>
      <w:r>
        <w:rPr>
          <w:color w:val="1A1A2E"/>
          <w:sz w:val="21"/>
        </w:rPr>
        <w:t>(B)  to slow it down</w:t>
      </w:r>
    </w:p>
    <w:p>
      <w:pPr>
        <w:spacing w:after="20"/>
        <w:ind w:left="504"/>
      </w:pPr>
      <w:r>
        <w:rPr>
          <w:color w:val="1A1A2E"/>
          <w:sz w:val="21"/>
        </w:rPr>
        <w:t>(C)  so the test stays a fair, unseen final check</w:t>
      </w:r>
    </w:p>
    <w:p>
      <w:pPr>
        <w:spacing w:after="20"/>
        <w:ind w:left="504"/>
      </w:pPr>
      <w:r>
        <w:rPr>
          <w:color w:val="1A1A2E"/>
          <w:sz w:val="21"/>
        </w:rPr>
        <w:t>(D)  there is no reason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7C3AED"/>
          <w:sz w:val="28"/>
        </w:rPr>
        <w:t>Activity 3. Training vs Answering</w:t>
      </w:r>
    </w:p>
    <w:p>
      <w:r>
        <w:rPr>
          <w:i/>
          <w:color w:val="555566"/>
          <w:sz w:val="18"/>
        </w:rPr>
        <w:t>Chapter 1 — AI Project Lifecycle   ·   plays on: training-vs-inference.html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When you chat with an AI, is it learning from your message right then?</w:t>
      </w:r>
    </w:p>
    <w:p>
      <w:pPr>
        <w:spacing w:after="20"/>
        <w:ind w:left="504"/>
      </w:pPr>
      <w:r>
        <w:rPr>
          <w:color w:val="1A1A2E"/>
          <w:sz w:val="21"/>
        </w:rPr>
        <w:t>(A)  No — its weights are frozen; it only uses what it already learned</w:t>
      </w:r>
    </w:p>
    <w:p>
      <w:pPr>
        <w:spacing w:after="20"/>
        <w:ind w:left="504"/>
      </w:pPr>
      <w:r>
        <w:rPr>
          <w:color w:val="1A1A2E"/>
          <w:sz w:val="21"/>
        </w:rPr>
        <w:t>(B)  Only on the first message</w:t>
      </w:r>
    </w:p>
    <w:p>
      <w:pPr>
        <w:spacing w:after="20"/>
        <w:ind w:left="504"/>
      </w:pPr>
      <w:r>
        <w:rPr>
          <w:color w:val="1A1A2E"/>
          <w:sz w:val="21"/>
        </w:rPr>
        <w:t>(C)  Only if you say ‘learn’</w:t>
      </w:r>
    </w:p>
    <w:p>
      <w:pPr>
        <w:spacing w:after="20"/>
        <w:ind w:left="504"/>
      </w:pPr>
      <w:r>
        <w:rPr>
          <w:color w:val="1A1A2E"/>
          <w:sz w:val="21"/>
        </w:rPr>
        <w:t>(D)  Yes — it learns instantly from every message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During training, the model's weights (knobs)…</w:t>
      </w:r>
    </w:p>
    <w:p>
      <w:pPr>
        <w:spacing w:after="20"/>
        <w:ind w:left="504"/>
      </w:pPr>
      <w:r>
        <w:rPr>
          <w:color w:val="1A1A2E"/>
          <w:sz w:val="21"/>
        </w:rPr>
        <w:t>(A)  turn into words</w:t>
      </w:r>
    </w:p>
    <w:p>
      <w:pPr>
        <w:spacing w:after="20"/>
        <w:ind w:left="504"/>
      </w:pPr>
      <w:r>
        <w:rPr>
          <w:color w:val="1A1A2E"/>
          <w:sz w:val="21"/>
        </w:rPr>
        <w:t>(B)  stay frozen</w:t>
      </w:r>
    </w:p>
    <w:p>
      <w:pPr>
        <w:spacing w:after="20"/>
        <w:ind w:left="504"/>
      </w:pPr>
      <w:r>
        <w:rPr>
          <w:color w:val="1A1A2E"/>
          <w:sz w:val="21"/>
        </w:rPr>
        <w:t>(C)  change and improve</w:t>
      </w:r>
    </w:p>
    <w:p>
      <w:pPr>
        <w:spacing w:after="20"/>
        <w:ind w:left="504"/>
      </w:pPr>
      <w:r>
        <w:rPr>
          <w:color w:val="1A1A2E"/>
          <w:sz w:val="21"/>
        </w:rPr>
        <w:t>(D)  disappear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During inference (answering), the weights…</w:t>
      </w:r>
    </w:p>
    <w:p>
      <w:pPr>
        <w:spacing w:after="20"/>
        <w:ind w:left="504"/>
      </w:pPr>
      <w:r>
        <w:rPr>
          <w:color w:val="1A1A2E"/>
          <w:sz w:val="21"/>
        </w:rPr>
        <w:t>(A)  are frozen — they never change</w:t>
      </w:r>
    </w:p>
    <w:p>
      <w:pPr>
        <w:spacing w:after="20"/>
        <w:ind w:left="504"/>
      </w:pPr>
      <w:r>
        <w:rPr>
          <w:color w:val="1A1A2E"/>
          <w:sz w:val="21"/>
        </w:rPr>
        <w:t>(B)  become random</w:t>
      </w:r>
    </w:p>
    <w:p>
      <w:pPr>
        <w:spacing w:after="20"/>
        <w:ind w:left="504"/>
      </w:pPr>
      <w:r>
        <w:rPr>
          <w:color w:val="1A1A2E"/>
          <w:sz w:val="21"/>
        </w:rPr>
        <w:t>(C)  are deleted</w:t>
      </w:r>
    </w:p>
    <w:p>
      <w:pPr>
        <w:spacing w:after="20"/>
        <w:ind w:left="504"/>
      </w:pPr>
      <w:r>
        <w:rPr>
          <w:color w:val="1A1A2E"/>
          <w:sz w:val="21"/>
        </w:rPr>
        <w:t>(D)  keep improving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Which phase is slow, costly, and needs huge computers?</w:t>
      </w:r>
    </w:p>
    <w:p>
      <w:pPr>
        <w:spacing w:after="20"/>
        <w:ind w:left="504"/>
      </w:pPr>
      <w:r>
        <w:rPr>
          <w:color w:val="1A1A2E"/>
          <w:sz w:val="21"/>
        </w:rPr>
        <w:t>(A)  training</w:t>
      </w:r>
    </w:p>
    <w:p>
      <w:pPr>
        <w:spacing w:after="20"/>
        <w:ind w:left="504"/>
      </w:pPr>
      <w:r>
        <w:rPr>
          <w:color w:val="1A1A2E"/>
          <w:sz w:val="21"/>
        </w:rPr>
        <w:t>(B)  both equally</w:t>
      </w:r>
    </w:p>
    <w:p>
      <w:pPr>
        <w:spacing w:after="20"/>
        <w:ind w:left="504"/>
      </w:pPr>
      <w:r>
        <w:rPr>
          <w:color w:val="1A1A2E"/>
          <w:sz w:val="21"/>
        </w:rPr>
        <w:t>(C)  neither</w:t>
      </w:r>
    </w:p>
    <w:p>
      <w:pPr>
        <w:spacing w:after="20"/>
        <w:ind w:left="504"/>
      </w:pPr>
      <w:r>
        <w:rPr>
          <w:color w:val="1A1A2E"/>
          <w:sz w:val="21"/>
        </w:rPr>
        <w:t>(D)  inference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Writing one token, feeding it back in, and repeating is…</w:t>
      </w:r>
    </w:p>
    <w:p>
      <w:pPr>
        <w:spacing w:after="20"/>
        <w:ind w:left="504"/>
      </w:pPr>
      <w:r>
        <w:rPr>
          <w:color w:val="1A1A2E"/>
          <w:sz w:val="21"/>
        </w:rPr>
        <w:t>(A)  how training works</w:t>
      </w:r>
    </w:p>
    <w:p>
      <w:pPr>
        <w:spacing w:after="20"/>
        <w:ind w:left="504"/>
      </w:pPr>
      <w:r>
        <w:rPr>
          <w:color w:val="1A1A2E"/>
          <w:sz w:val="21"/>
        </w:rPr>
        <w:t>(B)  data cleaning</w:t>
      </w:r>
    </w:p>
    <w:p>
      <w:pPr>
        <w:spacing w:after="20"/>
        <w:ind w:left="504"/>
      </w:pPr>
      <w:r>
        <w:rPr>
          <w:color w:val="1A1A2E"/>
          <w:sz w:val="21"/>
        </w:rPr>
        <w:t>(C)  tokenization</w:t>
      </w:r>
    </w:p>
    <w:p>
      <w:pPr>
        <w:spacing w:after="20"/>
        <w:ind w:left="504"/>
      </w:pPr>
      <w:r>
        <w:rPr>
          <w:color w:val="1A1A2E"/>
          <w:sz w:val="21"/>
        </w:rPr>
        <w:t>(D)  how inference generates text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7C3AED"/>
          <w:sz w:val="28"/>
        </w:rPr>
        <w:t>Activity 4. AI Around Us</w:t>
      </w:r>
    </w:p>
    <w:p>
      <w:r>
        <w:rPr>
          <w:i/>
          <w:color w:val="555566"/>
          <w:sz w:val="18"/>
        </w:rPr>
        <w:t>Chapter 2 — Deeper Dive into AI Applications   ·   plays on: ai-applications.html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A no-code tool like Teachable Machine lets you train an AI by…</w:t>
      </w:r>
    </w:p>
    <w:p>
      <w:pPr>
        <w:spacing w:after="20"/>
        <w:ind w:left="504"/>
      </w:pPr>
      <w:r>
        <w:rPr>
          <w:color w:val="1A1A2E"/>
          <w:sz w:val="21"/>
        </w:rPr>
        <w:t>(A)  writing thousands of lines of code</w:t>
      </w:r>
    </w:p>
    <w:p>
      <w:pPr>
        <w:spacing w:after="20"/>
        <w:ind w:left="504"/>
      </w:pPr>
      <w:r>
        <w:rPr>
          <w:color w:val="1A1A2E"/>
          <w:sz w:val="21"/>
        </w:rPr>
        <w:t>(B)  giving it examples, without writing code</w:t>
      </w:r>
    </w:p>
    <w:p>
      <w:pPr>
        <w:spacing w:after="20"/>
        <w:ind w:left="504"/>
      </w:pPr>
      <w:r>
        <w:rPr>
          <w:color w:val="1A1A2E"/>
          <w:sz w:val="21"/>
        </w:rPr>
        <w:t>(C)  drawing on paper only</w:t>
      </w:r>
    </w:p>
    <w:p>
      <w:pPr>
        <w:spacing w:after="20"/>
        <w:ind w:left="504"/>
      </w:pPr>
      <w:r>
        <w:rPr>
          <w:color w:val="1A1A2E"/>
          <w:sz w:val="21"/>
        </w:rPr>
        <w:t>(D)  buying a supercomputer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In healthcare, AI mainly helps with…</w:t>
      </w:r>
    </w:p>
    <w:p>
      <w:pPr>
        <w:spacing w:after="20"/>
        <w:ind w:left="504"/>
      </w:pPr>
      <w:r>
        <w:rPr>
          <w:color w:val="1A1A2E"/>
          <w:sz w:val="21"/>
        </w:rPr>
        <w:t>(A)  diagnosis — reading scans and spotting disease</w:t>
      </w:r>
    </w:p>
    <w:p>
      <w:pPr>
        <w:spacing w:after="20"/>
        <w:ind w:left="504"/>
      </w:pPr>
      <w:r>
        <w:rPr>
          <w:color w:val="1A1A2E"/>
          <w:sz w:val="21"/>
        </w:rPr>
        <w:t>(B)  billing only</w:t>
      </w:r>
    </w:p>
    <w:p>
      <w:pPr>
        <w:spacing w:after="20"/>
        <w:ind w:left="504"/>
      </w:pPr>
      <w:r>
        <w:rPr>
          <w:color w:val="1A1A2E"/>
          <w:sz w:val="21"/>
        </w:rPr>
        <w:t>(C)  decoration</w:t>
      </w:r>
    </w:p>
    <w:p>
      <w:pPr>
        <w:spacing w:after="20"/>
        <w:ind w:left="504"/>
      </w:pPr>
      <w:r>
        <w:rPr>
          <w:color w:val="1A1A2E"/>
          <w:sz w:val="21"/>
        </w:rPr>
        <w:t>(D)  advertising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AI helps the environment by…</w:t>
      </w:r>
    </w:p>
    <w:p>
      <w:pPr>
        <w:spacing w:after="20"/>
        <w:ind w:left="504"/>
      </w:pPr>
      <w:r>
        <w:rPr>
          <w:color w:val="1A1A2E"/>
          <w:sz w:val="21"/>
        </w:rPr>
        <w:t>(A)  deleting maps</w:t>
      </w:r>
    </w:p>
    <w:p>
      <w:pPr>
        <w:spacing w:after="20"/>
        <w:ind w:left="504"/>
      </w:pPr>
      <w:r>
        <w:rPr>
          <w:color w:val="1A1A2E"/>
          <w:sz w:val="21"/>
        </w:rPr>
        <w:t>(B)  cutting forests faster</w:t>
      </w:r>
    </w:p>
    <w:p>
      <w:pPr>
        <w:spacing w:after="20"/>
        <w:ind w:left="504"/>
      </w:pPr>
      <w:r>
        <w:rPr>
          <w:color w:val="1A1A2E"/>
          <w:sz w:val="21"/>
        </w:rPr>
        <w:t>(C)  wasting water</w:t>
      </w:r>
    </w:p>
    <w:p>
      <w:pPr>
        <w:spacing w:after="20"/>
        <w:ind w:left="504"/>
      </w:pPr>
      <w:r>
        <w:rPr>
          <w:color w:val="1A1A2E"/>
          <w:sz w:val="21"/>
        </w:rPr>
        <w:t>(D)  tracking wildlife and spotting pollution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In education, AI can…</w:t>
      </w:r>
    </w:p>
    <w:p>
      <w:pPr>
        <w:spacing w:after="20"/>
        <w:ind w:left="504"/>
      </w:pPr>
      <w:r>
        <w:rPr>
          <w:color w:val="1A1A2E"/>
          <w:sz w:val="21"/>
        </w:rPr>
        <w:t>(A)  replace learning with games only</w:t>
      </w:r>
    </w:p>
    <w:p>
      <w:pPr>
        <w:spacing w:after="20"/>
        <w:ind w:left="504"/>
      </w:pPr>
      <w:r>
        <w:rPr>
          <w:color w:val="1A1A2E"/>
          <w:sz w:val="21"/>
        </w:rPr>
        <w:t>(B)  remove all teachers</w:t>
      </w:r>
    </w:p>
    <w:p>
      <w:pPr>
        <w:spacing w:after="20"/>
        <w:ind w:left="504"/>
      </w:pPr>
      <w:r>
        <w:rPr>
          <w:color w:val="1A1A2E"/>
          <w:sz w:val="21"/>
        </w:rPr>
        <w:t>(C)  give personalised practice and feedback</w:t>
      </w:r>
    </w:p>
    <w:p>
      <w:pPr>
        <w:spacing w:after="20"/>
        <w:ind w:left="504"/>
      </w:pPr>
      <w:r>
        <w:rPr>
          <w:color w:val="1A1A2E"/>
          <w:sz w:val="21"/>
        </w:rPr>
        <w:t>(D)  do nothing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Which is an example of AI-driven automation in industry?</w:t>
      </w:r>
    </w:p>
    <w:p>
      <w:pPr>
        <w:spacing w:after="20"/>
        <w:ind w:left="504"/>
      </w:pPr>
      <w:r>
        <w:rPr>
          <w:color w:val="1A1A2E"/>
          <w:sz w:val="21"/>
        </w:rPr>
        <w:t>(A)  a smart system that inspects products for defects</w:t>
      </w:r>
    </w:p>
    <w:p>
      <w:pPr>
        <w:spacing w:after="20"/>
        <w:ind w:left="504"/>
      </w:pPr>
      <w:r>
        <w:rPr>
          <w:color w:val="1A1A2E"/>
          <w:sz w:val="21"/>
        </w:rPr>
        <w:t>(B)  a wall clock</w:t>
      </w:r>
    </w:p>
    <w:p>
      <w:pPr>
        <w:spacing w:after="20"/>
        <w:ind w:left="504"/>
      </w:pPr>
      <w:r>
        <w:rPr>
          <w:color w:val="1A1A2E"/>
          <w:sz w:val="21"/>
        </w:rPr>
        <w:t>(C)  a manual lever</w:t>
      </w:r>
    </w:p>
    <w:p>
      <w:pPr>
        <w:spacing w:after="20"/>
        <w:ind w:left="504"/>
      </w:pPr>
      <w:r>
        <w:rPr>
          <w:color w:val="1A1A2E"/>
          <w:sz w:val="21"/>
        </w:rPr>
        <w:t>(D)  a paper checklist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7C3AED"/>
          <w:sz w:val="28"/>
        </w:rPr>
        <w:t>Activity 5. Computer Vision</w:t>
      </w:r>
    </w:p>
    <w:p>
      <w:r>
        <w:rPr>
          <w:i/>
          <w:color w:val="555566"/>
          <w:sz w:val="18"/>
        </w:rPr>
        <w:t>Chapter 2 — Deeper Dive into AI Applications   ·   plays on: vision.html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How does an image AI's first layer “see” a picture?</w:t>
      </w:r>
    </w:p>
    <w:p>
      <w:pPr>
        <w:spacing w:after="20"/>
        <w:ind w:left="504"/>
      </w:pPr>
      <w:r>
        <w:rPr>
          <w:color w:val="1A1A2E"/>
          <w:sz w:val="21"/>
        </w:rPr>
        <w:t>(A)  as a smell</w:t>
      </w:r>
    </w:p>
    <w:p>
      <w:pPr>
        <w:spacing w:after="20"/>
        <w:ind w:left="504"/>
      </w:pPr>
      <w:r>
        <w:rPr>
          <w:color w:val="1A1A2E"/>
          <w:sz w:val="21"/>
        </w:rPr>
        <w:t>(B)  as the spoken word</w:t>
      </w:r>
    </w:p>
    <w:p>
      <w:pPr>
        <w:spacing w:after="20"/>
        <w:ind w:left="504"/>
      </w:pPr>
      <w:r>
        <w:rPr>
          <w:color w:val="1A1A2E"/>
          <w:sz w:val="21"/>
        </w:rPr>
        <w:t>(C)  as a grid of numbers, finding edges</w:t>
      </w:r>
    </w:p>
    <w:p>
      <w:pPr>
        <w:spacing w:after="20"/>
        <w:ind w:left="504"/>
      </w:pPr>
      <w:r>
        <w:rPr>
          <w:color w:val="1A1A2E"/>
          <w:sz w:val="21"/>
        </w:rPr>
        <w:t>(D)  as a single colour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In the pixel grid, 1 and 0 mean…</w:t>
      </w:r>
    </w:p>
    <w:p>
      <w:pPr>
        <w:spacing w:after="20"/>
        <w:ind w:left="504"/>
      </w:pPr>
      <w:r>
        <w:rPr>
          <w:color w:val="1A1A2E"/>
          <w:sz w:val="21"/>
        </w:rPr>
        <w:t>(A)  filled / empty</w:t>
      </w:r>
    </w:p>
    <w:p>
      <w:pPr>
        <w:spacing w:after="20"/>
        <w:ind w:left="504"/>
      </w:pPr>
      <w:r>
        <w:rPr>
          <w:color w:val="1A1A2E"/>
          <w:sz w:val="21"/>
        </w:rPr>
        <w:t>(B)  yes / no questions</w:t>
      </w:r>
    </w:p>
    <w:p>
      <w:pPr>
        <w:spacing w:after="20"/>
        <w:ind w:left="504"/>
      </w:pPr>
      <w:r>
        <w:rPr>
          <w:color w:val="1A1A2E"/>
          <w:sz w:val="21"/>
        </w:rPr>
        <w:t>(C)  big / small</w:t>
      </w:r>
    </w:p>
    <w:p>
      <w:pPr>
        <w:spacing w:after="20"/>
        <w:ind w:left="504"/>
      </w:pPr>
      <w:r>
        <w:rPr>
          <w:color w:val="1A1A2E"/>
          <w:sz w:val="21"/>
        </w:rPr>
        <w:t>(D)  hot / cold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A small filter sliding across the image detects…</w:t>
      </w:r>
    </w:p>
    <w:p>
      <w:pPr>
        <w:spacing w:after="20"/>
        <w:ind w:left="504"/>
      </w:pPr>
      <w:r>
        <w:rPr>
          <w:color w:val="1A1A2E"/>
          <w:sz w:val="21"/>
        </w:rPr>
        <w:t>(A)  edges</w:t>
      </w:r>
    </w:p>
    <w:p>
      <w:pPr>
        <w:spacing w:after="20"/>
        <w:ind w:left="504"/>
      </w:pPr>
      <w:r>
        <w:rPr>
          <w:color w:val="1A1A2E"/>
          <w:sz w:val="21"/>
        </w:rPr>
        <w:t>(B)  the language</w:t>
      </w:r>
    </w:p>
    <w:p>
      <w:pPr>
        <w:spacing w:after="20"/>
        <w:ind w:left="504"/>
      </w:pPr>
      <w:r>
        <w:rPr>
          <w:color w:val="1A1A2E"/>
          <w:sz w:val="21"/>
        </w:rPr>
        <w:t>(C)  the price</w:t>
      </w:r>
    </w:p>
    <w:p>
      <w:pPr>
        <w:spacing w:after="20"/>
        <w:ind w:left="504"/>
      </w:pPr>
      <w:r>
        <w:rPr>
          <w:color w:val="1A1A2E"/>
          <w:sz w:val="21"/>
        </w:rPr>
        <w:t>(D)  the file name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In a CNN, after the first layer finds edges, later layers find…</w:t>
      </w:r>
    </w:p>
    <w:p>
      <w:pPr>
        <w:spacing w:after="20"/>
        <w:ind w:left="504"/>
      </w:pPr>
      <w:r>
        <w:rPr>
          <w:color w:val="1A1A2E"/>
          <w:sz w:val="21"/>
        </w:rPr>
        <w:t>(A)  only more edges</w:t>
      </w:r>
    </w:p>
    <w:p>
      <w:pPr>
        <w:spacing w:after="20"/>
        <w:ind w:left="504"/>
      </w:pPr>
      <w:r>
        <w:rPr>
          <w:color w:val="1A1A2E"/>
          <w:sz w:val="21"/>
        </w:rPr>
        <w:t>(B)  nothing</w:t>
      </w:r>
    </w:p>
    <w:p>
      <w:pPr>
        <w:spacing w:after="20"/>
        <w:ind w:left="504"/>
      </w:pPr>
      <w:r>
        <w:rPr>
          <w:color w:val="1A1A2E"/>
          <w:sz w:val="21"/>
        </w:rPr>
        <w:t>(C)  sounds</w:t>
      </w:r>
    </w:p>
    <w:p>
      <w:pPr>
        <w:spacing w:after="20"/>
        <w:ind w:left="504"/>
      </w:pPr>
      <w:r>
        <w:rPr>
          <w:color w:val="1A1A2E"/>
          <w:sz w:val="21"/>
        </w:rPr>
        <w:t>(D)  shapes, then whole objects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Who designs the filters in a real CNN?</w:t>
      </w:r>
    </w:p>
    <w:p>
      <w:pPr>
        <w:spacing w:after="20"/>
        <w:ind w:left="504"/>
      </w:pPr>
      <w:r>
        <w:rPr>
          <w:color w:val="1A1A2E"/>
          <w:sz w:val="21"/>
        </w:rPr>
        <w:t>(A)  a human draws each one by hand</w:t>
      </w:r>
    </w:p>
    <w:p>
      <w:pPr>
        <w:spacing w:after="20"/>
        <w:ind w:left="504"/>
      </w:pPr>
      <w:r>
        <w:rPr>
          <w:color w:val="1A1A2E"/>
          <w:sz w:val="21"/>
        </w:rPr>
        <w:t>(B)  they come pre-printed</w:t>
      </w:r>
    </w:p>
    <w:p>
      <w:pPr>
        <w:spacing w:after="20"/>
        <w:ind w:left="504"/>
      </w:pPr>
      <w:r>
        <w:rPr>
          <w:color w:val="1A1A2E"/>
          <w:sz w:val="21"/>
        </w:rPr>
        <w:t>(C)  they are random forever</w:t>
      </w:r>
    </w:p>
    <w:p>
      <w:pPr>
        <w:spacing w:after="20"/>
        <w:ind w:left="504"/>
      </w:pPr>
      <w:r>
        <w:rPr>
          <w:color w:val="1A1A2E"/>
          <w:sz w:val="21"/>
        </w:rPr>
        <w:t>(D)  the AI learns them during training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7C3AED"/>
          <w:sz w:val="28"/>
        </w:rPr>
        <w:t>Activity 6. Train a Classifier</w:t>
      </w:r>
    </w:p>
    <w:p>
      <w:r>
        <w:rPr>
          <w:i/>
          <w:color w:val="555566"/>
          <w:sz w:val="18"/>
        </w:rPr>
        <w:t>Chapter 2 — Deeper Dive into AI Applications   ·   plays on: classification.html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A Teachable-Machine style cat/dog model learns from…</w:t>
      </w:r>
    </w:p>
    <w:p>
      <w:pPr>
        <w:spacing w:after="20"/>
        <w:ind w:left="504"/>
      </w:pPr>
      <w:r>
        <w:rPr>
          <w:color w:val="1A1A2E"/>
          <w:sz w:val="21"/>
        </w:rPr>
        <w:t>(A)  random noise</w:t>
      </w:r>
    </w:p>
    <w:p>
      <w:pPr>
        <w:spacing w:after="20"/>
        <w:ind w:left="504"/>
      </w:pPr>
      <w:r>
        <w:rPr>
          <w:color w:val="1A1A2E"/>
          <w:sz w:val="21"/>
        </w:rPr>
        <w:t>(B)  no examples</w:t>
      </w:r>
    </w:p>
    <w:p>
      <w:pPr>
        <w:spacing w:after="20"/>
        <w:ind w:left="504"/>
      </w:pPr>
      <w:r>
        <w:rPr>
          <w:color w:val="1A1A2E"/>
          <w:sz w:val="21"/>
        </w:rPr>
        <w:t>(C)  labelled examples you provide</w:t>
      </w:r>
    </w:p>
    <w:p>
      <w:pPr>
        <w:spacing w:after="20"/>
        <w:ind w:left="504"/>
      </w:pPr>
      <w:r>
        <w:rPr>
          <w:color w:val="1A1A2E"/>
          <w:sz w:val="21"/>
        </w:rPr>
        <w:t>(D)  only its own guesses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Because you give it the labels, this is ___ learning.</w:t>
      </w:r>
    </w:p>
    <w:p>
      <w:pPr>
        <w:spacing w:after="20"/>
        <w:ind w:left="504"/>
      </w:pPr>
      <w:r>
        <w:rPr>
          <w:color w:val="1A1A2E"/>
          <w:sz w:val="21"/>
        </w:rPr>
        <w:t>(A)  supervised</w:t>
      </w:r>
    </w:p>
    <w:p>
      <w:pPr>
        <w:spacing w:after="20"/>
        <w:ind w:left="504"/>
      </w:pPr>
      <w:r>
        <w:rPr>
          <w:color w:val="1A1A2E"/>
          <w:sz w:val="21"/>
        </w:rPr>
        <w:t>(B)  unsupervised</w:t>
      </w:r>
    </w:p>
    <w:p>
      <w:pPr>
        <w:spacing w:after="20"/>
        <w:ind w:left="504"/>
      </w:pPr>
      <w:r>
        <w:rPr>
          <w:color w:val="1A1A2E"/>
          <w:sz w:val="21"/>
        </w:rPr>
        <w:t>(C)  no learning</w:t>
      </w:r>
    </w:p>
    <w:p>
      <w:pPr>
        <w:spacing w:after="20"/>
        <w:ind w:left="504"/>
      </w:pPr>
      <w:r>
        <w:rPr>
          <w:color w:val="1A1A2E"/>
          <w:sz w:val="21"/>
        </w:rPr>
        <w:t>(D)  reinforcement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After training, the model sorts a new photo by…</w:t>
      </w:r>
    </w:p>
    <w:p>
      <w:pPr>
        <w:spacing w:after="20"/>
        <w:ind w:left="504"/>
      </w:pPr>
      <w:r>
        <w:rPr>
          <w:color w:val="1A1A2E"/>
          <w:sz w:val="21"/>
        </w:rPr>
        <w:t>(A)  its file size only</w:t>
      </w:r>
    </w:p>
    <w:p>
      <w:pPr>
        <w:spacing w:after="20"/>
        <w:ind w:left="504"/>
      </w:pPr>
      <w:r>
        <w:rPr>
          <w:color w:val="1A1A2E"/>
          <w:sz w:val="21"/>
        </w:rPr>
        <w:t>(B)  which side of the learned boundary it lands on</w:t>
      </w:r>
    </w:p>
    <w:p>
      <w:pPr>
        <w:spacing w:after="20"/>
        <w:ind w:left="504"/>
      </w:pPr>
      <w:r>
        <w:rPr>
          <w:color w:val="1A1A2E"/>
          <w:sz w:val="21"/>
        </w:rPr>
        <w:t>(C)  the time of day</w:t>
      </w:r>
    </w:p>
    <w:p>
      <w:pPr>
        <w:spacing w:after="20"/>
        <w:ind w:left="504"/>
      </w:pPr>
      <w:r>
        <w:rPr>
          <w:color w:val="1A1A2E"/>
          <w:sz w:val="21"/>
        </w:rPr>
        <w:t>(D)  its colour name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Which is a classification task?</w:t>
      </w:r>
    </w:p>
    <w:p>
      <w:pPr>
        <w:spacing w:after="20"/>
        <w:ind w:left="504"/>
      </w:pPr>
      <w:r>
        <w:rPr>
          <w:color w:val="1A1A2E"/>
          <w:sz w:val="21"/>
        </w:rPr>
        <w:t>(A)  grouping unknown photos with no labels</w:t>
      </w:r>
    </w:p>
    <w:p>
      <w:pPr>
        <w:spacing w:after="20"/>
        <w:ind w:left="504"/>
      </w:pPr>
      <w:r>
        <w:rPr>
          <w:color w:val="1A1A2E"/>
          <w:sz w:val="21"/>
        </w:rPr>
        <w:t>(B)  deciding if an email is spam or not-spam</w:t>
      </w:r>
    </w:p>
    <w:p>
      <w:pPr>
        <w:spacing w:after="20"/>
        <w:ind w:left="504"/>
      </w:pPr>
      <w:r>
        <w:rPr>
          <w:color w:val="1A1A2E"/>
          <w:sz w:val="21"/>
        </w:rPr>
        <w:t>(C)  predicting an exact house price</w:t>
      </w:r>
    </w:p>
    <w:p>
      <w:pPr>
        <w:spacing w:after="20"/>
        <w:ind w:left="504"/>
      </w:pPr>
      <w:r>
        <w:rPr>
          <w:color w:val="1A1A2E"/>
          <w:sz w:val="21"/>
        </w:rPr>
        <w:t>(D)  adding numbers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If you give the model only cat photos and no dog photos, it will…</w:t>
      </w:r>
    </w:p>
    <w:p>
      <w:pPr>
        <w:spacing w:after="20"/>
        <w:ind w:left="504"/>
      </w:pPr>
      <w:r>
        <w:rPr>
          <w:color w:val="1A1A2E"/>
          <w:sz w:val="21"/>
        </w:rPr>
        <w:t>(A)  struggle to recognise dogs correctly</w:t>
      </w:r>
    </w:p>
    <w:p>
      <w:pPr>
        <w:spacing w:after="20"/>
        <w:ind w:left="504"/>
      </w:pPr>
      <w:r>
        <w:rPr>
          <w:color w:val="1A1A2E"/>
          <w:sz w:val="21"/>
        </w:rPr>
        <w:t>(B)  become an expert on dogs</w:t>
      </w:r>
    </w:p>
    <w:p>
      <w:pPr>
        <w:spacing w:after="20"/>
        <w:ind w:left="504"/>
      </w:pPr>
      <w:r>
        <w:rPr>
          <w:color w:val="1A1A2E"/>
          <w:sz w:val="21"/>
        </w:rPr>
        <w:t>(C)  work perfectly</w:t>
      </w:r>
    </w:p>
    <w:p>
      <w:pPr>
        <w:spacing w:after="20"/>
        <w:ind w:left="504"/>
      </w:pPr>
      <w:r>
        <w:rPr>
          <w:color w:val="1A1A2E"/>
          <w:sz w:val="21"/>
        </w:rPr>
        <w:t>(D)  delete itself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7C3AED"/>
          <w:sz w:val="28"/>
        </w:rPr>
        <w:t>Activity 7. Bias &amp; Fairness</w:t>
      </w:r>
    </w:p>
    <w:p>
      <w:r>
        <w:rPr>
          <w:i/>
          <w:color w:val="555566"/>
          <w:sz w:val="18"/>
        </w:rPr>
        <w:t>Chapter 3 — Data &amp; Fairness in AI   ·   plays on: bias.html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Where does AI bias mainly come from?</w:t>
      </w:r>
    </w:p>
    <w:p>
      <w:pPr>
        <w:spacing w:after="20"/>
        <w:ind w:left="504"/>
      </w:pPr>
      <w:r>
        <w:rPr>
          <w:color w:val="1A1A2E"/>
          <w:sz w:val="21"/>
        </w:rPr>
        <w:t>(A)  the screen brightness</w:t>
      </w:r>
    </w:p>
    <w:p>
      <w:pPr>
        <w:spacing w:after="20"/>
        <w:ind w:left="504"/>
      </w:pPr>
      <w:r>
        <w:rPr>
          <w:color w:val="1A1A2E"/>
          <w:sz w:val="21"/>
        </w:rPr>
        <w:t>(B)  unbalanced or unfair training data</w:t>
      </w:r>
    </w:p>
    <w:p>
      <w:pPr>
        <w:spacing w:after="20"/>
        <w:ind w:left="504"/>
      </w:pPr>
      <w:r>
        <w:rPr>
          <w:color w:val="1A1A2E"/>
          <w:sz w:val="21"/>
        </w:rPr>
        <w:t>(C)  a wrong maths sum</w:t>
      </w:r>
    </w:p>
    <w:p>
      <w:pPr>
        <w:spacing w:after="20"/>
        <w:ind w:left="504"/>
      </w:pPr>
      <w:r>
        <w:rPr>
          <w:color w:val="1A1A2E"/>
          <w:sz w:val="21"/>
        </w:rPr>
        <w:t>(D)  fast internet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“Machines create bias all on their own.” This statement is…</w:t>
      </w:r>
    </w:p>
    <w:p>
      <w:pPr>
        <w:spacing w:after="20"/>
        <w:ind w:left="504"/>
      </w:pPr>
      <w:r>
        <w:rPr>
          <w:color w:val="1A1A2E"/>
          <w:sz w:val="21"/>
        </w:rPr>
        <w:t>(A)  always true</w:t>
      </w:r>
    </w:p>
    <w:p>
      <w:pPr>
        <w:spacing w:after="20"/>
        <w:ind w:left="504"/>
      </w:pPr>
      <w:r>
        <w:rPr>
          <w:color w:val="1A1A2E"/>
          <w:sz w:val="21"/>
        </w:rPr>
        <w:t>(B)  True</w:t>
      </w:r>
    </w:p>
    <w:p>
      <w:pPr>
        <w:spacing w:after="20"/>
        <w:ind w:left="504"/>
      </w:pPr>
      <w:r>
        <w:rPr>
          <w:color w:val="1A1A2E"/>
          <w:sz w:val="21"/>
        </w:rPr>
        <w:t>(C)  only true on weekends</w:t>
      </w:r>
    </w:p>
    <w:p>
      <w:pPr>
        <w:spacing w:after="20"/>
        <w:ind w:left="504"/>
      </w:pPr>
      <w:r>
        <w:rPr>
          <w:color w:val="1A1A2E"/>
          <w:sz w:val="21"/>
        </w:rPr>
        <w:t>(D)  False — it comes from data, design or humans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Facial recognition fails more on darker-skinned faces because they were under-represented. This is…</w:t>
      </w:r>
    </w:p>
    <w:p>
      <w:pPr>
        <w:spacing w:after="20"/>
        <w:ind w:left="504"/>
      </w:pPr>
      <w:r>
        <w:rPr>
          <w:color w:val="1A1A2E"/>
          <w:sz w:val="21"/>
        </w:rPr>
        <w:t>(A)  a spelling error</w:t>
      </w:r>
    </w:p>
    <w:p>
      <w:pPr>
        <w:spacing w:after="20"/>
        <w:ind w:left="504"/>
      </w:pPr>
      <w:r>
        <w:rPr>
          <w:color w:val="1A1A2E"/>
          <w:sz w:val="21"/>
        </w:rPr>
        <w:t>(B)  a hardware fault</w:t>
      </w:r>
    </w:p>
    <w:p>
      <w:pPr>
        <w:spacing w:after="20"/>
        <w:ind w:left="504"/>
      </w:pPr>
      <w:r>
        <w:rPr>
          <w:color w:val="1A1A2E"/>
          <w:sz w:val="21"/>
        </w:rPr>
        <w:t>(C)  data bias</w:t>
      </w:r>
    </w:p>
    <w:p>
      <w:pPr>
        <w:spacing w:after="20"/>
        <w:ind w:left="504"/>
      </w:pPr>
      <w:r>
        <w:rPr>
          <w:color w:val="1A1A2E"/>
          <w:sz w:val="21"/>
        </w:rPr>
        <w:t>(D)  no bias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If you unbalance the training data toward cricket bats, the AI will…</w:t>
      </w:r>
    </w:p>
    <w:p>
      <w:pPr>
        <w:spacing w:after="20"/>
        <w:ind w:left="504"/>
      </w:pPr>
      <w:r>
        <w:rPr>
          <w:color w:val="1A1A2E"/>
          <w:sz w:val="21"/>
        </w:rPr>
        <w:t>(A)  ignore both</w:t>
      </w:r>
    </w:p>
    <w:p>
      <w:pPr>
        <w:spacing w:after="20"/>
        <w:ind w:left="504"/>
      </w:pPr>
      <w:r>
        <w:rPr>
          <w:color w:val="1A1A2E"/>
          <w:sz w:val="21"/>
        </w:rPr>
        <w:t>(B)  guess “cricket bat” too often</w:t>
      </w:r>
    </w:p>
    <w:p>
      <w:pPr>
        <w:spacing w:after="20"/>
        <w:ind w:left="504"/>
      </w:pPr>
      <w:r>
        <w:rPr>
          <w:color w:val="1A1A2E"/>
          <w:sz w:val="21"/>
        </w:rPr>
        <w:t>(C)  refuse to answer</w:t>
      </w:r>
    </w:p>
    <w:p>
      <w:pPr>
        <w:spacing w:after="20"/>
        <w:ind w:left="504"/>
      </w:pPr>
      <w:r>
        <w:rPr>
          <w:color w:val="1A1A2E"/>
          <w:sz w:val="21"/>
        </w:rPr>
        <w:t>(D)  become perfect at badminton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Besides diverse data, a fair AI should also have…</w:t>
      </w:r>
    </w:p>
    <w:p>
      <w:pPr>
        <w:spacing w:after="20"/>
        <w:ind w:left="504"/>
      </w:pPr>
      <w:r>
        <w:rPr>
          <w:color w:val="1A1A2E"/>
          <w:sz w:val="21"/>
        </w:rPr>
        <w:t>(A)  human review and regular checks</w:t>
      </w:r>
    </w:p>
    <w:p>
      <w:pPr>
        <w:spacing w:after="20"/>
        <w:ind w:left="504"/>
      </w:pPr>
      <w:r>
        <w:rPr>
          <w:color w:val="1A1A2E"/>
          <w:sz w:val="21"/>
        </w:rPr>
        <w:t>(B)  only one example</w:t>
      </w:r>
    </w:p>
    <w:p>
      <w:pPr>
        <w:spacing w:after="20"/>
        <w:ind w:left="504"/>
      </w:pPr>
      <w:r>
        <w:rPr>
          <w:color w:val="1A1A2E"/>
          <w:sz w:val="21"/>
        </w:rPr>
        <w:t>(C)  hidden results</w:t>
      </w:r>
    </w:p>
    <w:p>
      <w:pPr>
        <w:spacing w:after="20"/>
        <w:ind w:left="504"/>
      </w:pPr>
      <w:r>
        <w:rPr>
          <w:color w:val="1A1A2E"/>
          <w:sz w:val="21"/>
        </w:rPr>
        <w:t>(D)  no testing ever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7C3AED"/>
          <w:sz w:val="28"/>
        </w:rPr>
        <w:t>Activity 8. Role of Training Data</w:t>
      </w:r>
    </w:p>
    <w:p>
      <w:r>
        <w:rPr>
          <w:i/>
          <w:color w:val="555566"/>
          <w:sz w:val="18"/>
        </w:rPr>
        <w:t>Chapter 3 — Data &amp; Fairness in AI   ·   plays on: classification.html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What a model learns is decided mostly by…</w:t>
      </w:r>
    </w:p>
    <w:p>
      <w:pPr>
        <w:spacing w:after="20"/>
        <w:ind w:left="504"/>
      </w:pPr>
      <w:r>
        <w:rPr>
          <w:color w:val="1A1A2E"/>
          <w:sz w:val="21"/>
        </w:rPr>
        <w:t>(A)  the examples (training data) we show it</w:t>
      </w:r>
    </w:p>
    <w:p>
      <w:pPr>
        <w:spacing w:after="20"/>
        <w:ind w:left="504"/>
      </w:pPr>
      <w:r>
        <w:rPr>
          <w:color w:val="1A1A2E"/>
          <w:sz w:val="21"/>
        </w:rPr>
        <w:t>(B)  the day of the week</w:t>
      </w:r>
    </w:p>
    <w:p>
      <w:pPr>
        <w:spacing w:after="20"/>
        <w:ind w:left="504"/>
      </w:pPr>
      <w:r>
        <w:rPr>
          <w:color w:val="1A1A2E"/>
          <w:sz w:val="21"/>
        </w:rPr>
        <w:t>(C)  the brand of computer</w:t>
      </w:r>
    </w:p>
    <w:p>
      <w:pPr>
        <w:spacing w:after="20"/>
        <w:ind w:left="504"/>
      </w:pPr>
      <w:r>
        <w:rPr>
          <w:color w:val="1A1A2E"/>
          <w:sz w:val="21"/>
        </w:rPr>
        <w:t>(D)  the colour of the screen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“Garbage In, Garbage Out” means…</w:t>
      </w:r>
    </w:p>
    <w:p>
      <w:pPr>
        <w:spacing w:after="20"/>
        <w:ind w:left="504"/>
      </w:pPr>
      <w:r>
        <w:rPr>
          <w:color w:val="1A1A2E"/>
          <w:sz w:val="21"/>
        </w:rPr>
        <w:t>(A)  computers are dirty</w:t>
      </w:r>
    </w:p>
    <w:p>
      <w:pPr>
        <w:spacing w:after="20"/>
        <w:ind w:left="504"/>
      </w:pPr>
      <w:r>
        <w:rPr>
          <w:color w:val="1A1A2E"/>
          <w:sz w:val="21"/>
        </w:rPr>
        <w:t>(B)  delete everything</w:t>
      </w:r>
    </w:p>
    <w:p>
      <w:pPr>
        <w:spacing w:after="20"/>
        <w:ind w:left="504"/>
      </w:pPr>
      <w:r>
        <w:rPr>
          <w:color w:val="1A1A2E"/>
          <w:sz w:val="21"/>
        </w:rPr>
        <w:t>(C)  AI eats rubbish</w:t>
      </w:r>
    </w:p>
    <w:p>
      <w:pPr>
        <w:spacing w:after="20"/>
        <w:ind w:left="504"/>
      </w:pPr>
      <w:r>
        <w:rPr>
          <w:color w:val="1A1A2E"/>
          <w:sz w:val="21"/>
        </w:rPr>
        <w:t>(D)  bad data leads to a bad, unfair AI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To make a model fairer, the best fix is to…</w:t>
      </w:r>
    </w:p>
    <w:p>
      <w:pPr>
        <w:spacing w:after="20"/>
        <w:ind w:left="504"/>
      </w:pPr>
      <w:r>
        <w:rPr>
          <w:color w:val="1A1A2E"/>
          <w:sz w:val="21"/>
        </w:rPr>
        <w:t>(A)  use a bigger screen</w:t>
      </w:r>
    </w:p>
    <w:p>
      <w:pPr>
        <w:spacing w:after="20"/>
        <w:ind w:left="504"/>
      </w:pPr>
      <w:r>
        <w:rPr>
          <w:color w:val="1A1A2E"/>
          <w:sz w:val="21"/>
        </w:rPr>
        <w:t>(B)  add more diverse and balanced examples</w:t>
      </w:r>
    </w:p>
    <w:p>
      <w:pPr>
        <w:spacing w:after="20"/>
        <w:ind w:left="504"/>
      </w:pPr>
      <w:r>
        <w:rPr>
          <w:color w:val="1A1A2E"/>
          <w:sz w:val="21"/>
        </w:rPr>
        <w:t>(C)  hide the mistakes</w:t>
      </w:r>
    </w:p>
    <w:p>
      <w:pPr>
        <w:spacing w:after="20"/>
        <w:ind w:left="504"/>
      </w:pPr>
      <w:r>
        <w:rPr>
          <w:color w:val="1A1A2E"/>
          <w:sz w:val="21"/>
        </w:rPr>
        <w:t>(D)  remove all the data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If training data represents only one group of people, the model will likely…</w:t>
      </w:r>
    </w:p>
    <w:p>
      <w:pPr>
        <w:spacing w:after="20"/>
        <w:ind w:left="504"/>
      </w:pPr>
      <w:r>
        <w:rPr>
          <w:color w:val="1A1A2E"/>
          <w:sz w:val="21"/>
        </w:rPr>
        <w:t>(A)  work worse for the groups it rarely saw</w:t>
      </w:r>
    </w:p>
    <w:p>
      <w:pPr>
        <w:spacing w:after="20"/>
        <w:ind w:left="504"/>
      </w:pPr>
      <w:r>
        <w:rPr>
          <w:color w:val="1A1A2E"/>
          <w:sz w:val="21"/>
        </w:rPr>
        <w:t>(B)  stop working entirely</w:t>
      </w:r>
    </w:p>
    <w:p>
      <w:pPr>
        <w:spacing w:after="20"/>
        <w:ind w:left="504"/>
      </w:pPr>
      <w:r>
        <w:rPr>
          <w:color w:val="1A1A2E"/>
          <w:sz w:val="21"/>
        </w:rPr>
        <w:t>(C)  work equally well for everyone</w:t>
      </w:r>
    </w:p>
    <w:p>
      <w:pPr>
        <w:spacing w:after="20"/>
        <w:ind w:left="504"/>
      </w:pPr>
      <w:r>
        <w:rPr>
          <w:color w:val="1A1A2E"/>
          <w:sz w:val="21"/>
        </w:rPr>
        <w:t>(D)  become perfect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This shows that in AI, the ______ is as important as the algorithm.</w:t>
      </w:r>
    </w:p>
    <w:p>
      <w:pPr>
        <w:spacing w:after="20"/>
        <w:ind w:left="504"/>
      </w:pPr>
      <w:r>
        <w:rPr>
          <w:color w:val="1A1A2E"/>
          <w:sz w:val="21"/>
        </w:rPr>
        <w:t>(A)  keyboard</w:t>
      </w:r>
    </w:p>
    <w:p>
      <w:pPr>
        <w:spacing w:after="20"/>
        <w:ind w:left="504"/>
      </w:pPr>
      <w:r>
        <w:rPr>
          <w:color w:val="1A1A2E"/>
          <w:sz w:val="21"/>
        </w:rPr>
        <w:t>(B)  data</w:t>
      </w:r>
    </w:p>
    <w:p>
      <w:pPr>
        <w:spacing w:after="20"/>
        <w:ind w:left="504"/>
      </w:pPr>
      <w:r>
        <w:rPr>
          <w:color w:val="1A1A2E"/>
          <w:sz w:val="21"/>
        </w:rPr>
        <w:t>(C)  mouse</w:t>
      </w:r>
    </w:p>
    <w:p>
      <w:pPr>
        <w:spacing w:after="20"/>
        <w:ind w:left="504"/>
      </w:pPr>
      <w:r>
        <w:rPr>
          <w:color w:val="1A1A2E"/>
          <w:sz w:val="21"/>
        </w:rPr>
        <w:t>(D)  wallpaper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7C3AED"/>
          <w:sz w:val="28"/>
        </w:rPr>
        <w:t>Activity 9. Ethics, Privacy &amp; Responsible AI</w:t>
      </w:r>
    </w:p>
    <w:p>
      <w:r>
        <w:rPr>
          <w:i/>
          <w:color w:val="555566"/>
          <w:sz w:val="18"/>
        </w:rPr>
        <w:t>Chapter 4 — Ethics &amp; Responsible AI   ·   plays on: ethics.html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When an AI suggests a medical treatment, who should make the final decision?</w:t>
      </w:r>
    </w:p>
    <w:p>
      <w:pPr>
        <w:spacing w:after="20"/>
        <w:ind w:left="504"/>
      </w:pPr>
      <w:r>
        <w:rPr>
          <w:color w:val="1A1A2E"/>
          <w:sz w:val="21"/>
        </w:rPr>
        <w:t>(A)  nobody, just trust the screen</w:t>
      </w:r>
    </w:p>
    <w:p>
      <w:pPr>
        <w:spacing w:after="20"/>
        <w:ind w:left="504"/>
      </w:pPr>
      <w:r>
        <w:rPr>
          <w:color w:val="1A1A2E"/>
          <w:sz w:val="21"/>
        </w:rPr>
        <w:t>(B)  the patient's phone</w:t>
      </w:r>
    </w:p>
    <w:p>
      <w:pPr>
        <w:spacing w:after="20"/>
        <w:ind w:left="504"/>
      </w:pPr>
      <w:r>
        <w:rPr>
          <w:color w:val="1A1A2E"/>
          <w:sz w:val="21"/>
        </w:rPr>
        <w:t>(C)  the AI alone — it's faster</w:t>
      </w:r>
    </w:p>
    <w:p>
      <w:pPr>
        <w:spacing w:after="20"/>
        <w:ind w:left="504"/>
      </w:pPr>
      <w:r>
        <w:rPr>
          <w:color w:val="1A1A2E"/>
          <w:sz w:val="21"/>
        </w:rPr>
        <w:t>(D)  a doctor who reviews the AI's suggestion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Keeping a human who checks the important final decisions is called…</w:t>
      </w:r>
    </w:p>
    <w:p>
      <w:pPr>
        <w:spacing w:after="20"/>
        <w:ind w:left="504"/>
      </w:pPr>
      <w:r>
        <w:rPr>
          <w:color w:val="1A1A2E"/>
          <w:sz w:val="21"/>
        </w:rPr>
        <w:t>(A)  full automation</w:t>
      </w:r>
    </w:p>
    <w:p>
      <w:pPr>
        <w:spacing w:after="20"/>
        <w:ind w:left="504"/>
      </w:pPr>
      <w:r>
        <w:rPr>
          <w:color w:val="1A1A2E"/>
          <w:sz w:val="21"/>
        </w:rPr>
        <w:t>(B)  human-in-the-loop</w:t>
      </w:r>
    </w:p>
    <w:p>
      <w:pPr>
        <w:spacing w:after="20"/>
        <w:ind w:left="504"/>
      </w:pPr>
      <w:r>
        <w:rPr>
          <w:color w:val="1A1A2E"/>
          <w:sz w:val="21"/>
        </w:rPr>
        <w:t>(C)  clustering</w:t>
      </w:r>
    </w:p>
    <w:p>
      <w:pPr>
        <w:spacing w:after="20"/>
        <w:ind w:left="504"/>
      </w:pPr>
      <w:r>
        <w:rPr>
          <w:color w:val="1A1A2E"/>
          <w:sz w:val="21"/>
        </w:rPr>
        <w:t>(D)  no monitoring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Which of these should you NEVER share online?</w:t>
      </w:r>
    </w:p>
    <w:p>
      <w:pPr>
        <w:spacing w:after="20"/>
        <w:ind w:left="504"/>
      </w:pPr>
      <w:r>
        <w:rPr>
          <w:color w:val="1A1A2E"/>
          <w:sz w:val="21"/>
        </w:rPr>
        <w:t>(A)  your favourite colour</w:t>
      </w:r>
    </w:p>
    <w:p>
      <w:pPr>
        <w:spacing w:after="20"/>
        <w:ind w:left="504"/>
      </w:pPr>
      <w:r>
        <w:rPr>
          <w:color w:val="1A1A2E"/>
          <w:sz w:val="21"/>
        </w:rPr>
        <w:t>(B)  your school subject</w:t>
      </w:r>
    </w:p>
    <w:p>
      <w:pPr>
        <w:spacing w:after="20"/>
        <w:ind w:left="504"/>
      </w:pPr>
      <w:r>
        <w:rPr>
          <w:color w:val="1A1A2E"/>
          <w:sz w:val="21"/>
        </w:rPr>
        <w:t>(C)  your OTP, password or PIN</w:t>
      </w:r>
    </w:p>
    <w:p>
      <w:pPr>
        <w:spacing w:after="20"/>
        <w:ind w:left="504"/>
      </w:pPr>
      <w:r>
        <w:rPr>
          <w:color w:val="1A1A2E"/>
          <w:sz w:val="21"/>
        </w:rPr>
        <w:t>(D)  your hobby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Misinformation is best described as…</w:t>
      </w:r>
    </w:p>
    <w:p>
      <w:pPr>
        <w:spacing w:after="20"/>
        <w:ind w:left="504"/>
      </w:pPr>
      <w:r>
        <w:rPr>
          <w:color w:val="1A1A2E"/>
          <w:sz w:val="21"/>
        </w:rPr>
        <w:t>(A)  a kind of computer</w:t>
      </w:r>
    </w:p>
    <w:p>
      <w:pPr>
        <w:spacing w:after="20"/>
        <w:ind w:left="504"/>
      </w:pPr>
      <w:r>
        <w:rPr>
          <w:color w:val="1A1A2E"/>
          <w:sz w:val="21"/>
        </w:rPr>
        <w:t>(B)  a strong password</w:t>
      </w:r>
    </w:p>
    <w:p>
      <w:pPr>
        <w:spacing w:after="20"/>
        <w:ind w:left="504"/>
      </w:pPr>
      <w:r>
        <w:rPr>
          <w:color w:val="1A1A2E"/>
          <w:sz w:val="21"/>
        </w:rPr>
        <w:t>(C)  incorrect or misleading information</w:t>
      </w:r>
    </w:p>
    <w:p>
      <w:pPr>
        <w:spacing w:after="20"/>
        <w:ind w:left="504"/>
      </w:pPr>
      <w:r>
        <w:rPr>
          <w:color w:val="1A1A2E"/>
          <w:sz w:val="21"/>
        </w:rPr>
        <w:t>(D)  a type of fast internet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A responsible digital citizen should…</w:t>
      </w:r>
    </w:p>
    <w:p>
      <w:pPr>
        <w:spacing w:after="20"/>
        <w:ind w:left="504"/>
      </w:pPr>
      <w:r>
        <w:rPr>
          <w:color w:val="1A1A2E"/>
          <w:sz w:val="21"/>
        </w:rPr>
        <w:t>(A)  verify information before sharing it</w:t>
      </w:r>
    </w:p>
    <w:p>
      <w:pPr>
        <w:spacing w:after="20"/>
        <w:ind w:left="504"/>
      </w:pPr>
      <w:r>
        <w:rPr>
          <w:color w:val="1A1A2E"/>
          <w:sz w:val="21"/>
        </w:rPr>
        <w:t>(B)  forward everything instantly</w:t>
      </w:r>
    </w:p>
    <w:p>
      <w:pPr>
        <w:spacing w:after="20"/>
        <w:ind w:left="504"/>
      </w:pPr>
      <w:r>
        <w:rPr>
          <w:color w:val="1A1A2E"/>
          <w:sz w:val="21"/>
        </w:rPr>
        <w:t>(C)  share passwords</w:t>
      </w:r>
    </w:p>
    <w:p>
      <w:pPr>
        <w:spacing w:after="20"/>
        <w:ind w:left="504"/>
      </w:pPr>
      <w:r>
        <w:rPr>
          <w:color w:val="1A1A2E"/>
          <w:sz w:val="21"/>
        </w:rPr>
        <w:t>(D)  spread rumours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7C3AED"/>
          <w:sz w:val="28"/>
        </w:rPr>
        <w:t>Activity 10. Reinforcement Learning</w:t>
      </w:r>
    </w:p>
    <w:p>
      <w:r>
        <w:rPr>
          <w:i/>
          <w:color w:val="555566"/>
          <w:sz w:val="18"/>
        </w:rPr>
        <w:t>Bonus — Go Further   ·   plays on: reinforcement.html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How does the robot learn to reach the goal?</w:t>
      </w:r>
    </w:p>
    <w:p>
      <w:pPr>
        <w:spacing w:after="20"/>
        <w:ind w:left="504"/>
      </w:pPr>
      <w:r>
        <w:rPr>
          <w:color w:val="1A1A2E"/>
          <w:sz w:val="21"/>
        </w:rPr>
        <w:t>(A)  by trial and reward</w:t>
      </w:r>
    </w:p>
    <w:p>
      <w:pPr>
        <w:spacing w:after="20"/>
        <w:ind w:left="504"/>
      </w:pPr>
      <w:r>
        <w:rPr>
          <w:color w:val="1A1A2E"/>
          <w:sz w:val="21"/>
        </w:rPr>
        <w:t>(B)  it reads instructions</w:t>
      </w:r>
    </w:p>
    <w:p>
      <w:pPr>
        <w:spacing w:after="20"/>
        <w:ind w:left="504"/>
      </w:pPr>
      <w:r>
        <w:rPr>
          <w:color w:val="1A1A2E"/>
          <w:sz w:val="21"/>
        </w:rPr>
        <w:t>(C)  someone labels the full path</w:t>
      </w:r>
    </w:p>
    <w:p>
      <w:pPr>
        <w:spacing w:after="20"/>
        <w:ind w:left="504"/>
      </w:pPr>
      <w:r>
        <w:rPr>
          <w:color w:val="1A1A2E"/>
          <w:sz w:val="21"/>
        </w:rPr>
        <w:t>(D)  it copies another robot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Reaching the goal gives a +reward; stepping in lava gives a…</w:t>
      </w:r>
    </w:p>
    <w:p>
      <w:pPr>
        <w:spacing w:after="20"/>
        <w:ind w:left="504"/>
      </w:pPr>
      <w:r>
        <w:rPr>
          <w:color w:val="1A1A2E"/>
          <w:sz w:val="21"/>
        </w:rPr>
        <w:t>(A)  bigger reward</w:t>
      </w:r>
    </w:p>
    <w:p>
      <w:pPr>
        <w:spacing w:after="20"/>
        <w:ind w:left="504"/>
      </w:pPr>
      <w:r>
        <w:rPr>
          <w:color w:val="1A1A2E"/>
          <w:sz w:val="21"/>
        </w:rPr>
        <w:t>(B)  a new goal</w:t>
      </w:r>
    </w:p>
    <w:p>
      <w:pPr>
        <w:spacing w:after="20"/>
        <w:ind w:left="504"/>
      </w:pPr>
      <w:r>
        <w:rPr>
          <w:color w:val="1A1A2E"/>
          <w:sz w:val="21"/>
        </w:rPr>
        <w:t>(C)  penalty (negative reward)</w:t>
      </w:r>
    </w:p>
    <w:p>
      <w:pPr>
        <w:spacing w:after="20"/>
        <w:ind w:left="504"/>
      </w:pPr>
      <w:r>
        <w:rPr>
          <w:color w:val="1A1A2E"/>
          <w:sz w:val="21"/>
        </w:rPr>
        <w:t>(D)  nothing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Learning from rewards by trial and error is called…</w:t>
      </w:r>
    </w:p>
    <w:p>
      <w:pPr>
        <w:spacing w:after="20"/>
        <w:ind w:left="504"/>
      </w:pPr>
      <w:r>
        <w:rPr>
          <w:color w:val="1A1A2E"/>
          <w:sz w:val="21"/>
        </w:rPr>
        <w:t>(A)  regression</w:t>
      </w:r>
    </w:p>
    <w:p>
      <w:pPr>
        <w:spacing w:after="20"/>
        <w:ind w:left="504"/>
      </w:pPr>
      <w:r>
        <w:rPr>
          <w:color w:val="1A1A2E"/>
          <w:sz w:val="21"/>
        </w:rPr>
        <w:t>(B)  clustering</w:t>
      </w:r>
    </w:p>
    <w:p>
      <w:pPr>
        <w:spacing w:after="20"/>
        <w:ind w:left="504"/>
      </w:pPr>
      <w:r>
        <w:rPr>
          <w:color w:val="1A1A2E"/>
          <w:sz w:val="21"/>
        </w:rPr>
        <w:t>(C)  supervised learning</w:t>
      </w:r>
    </w:p>
    <w:p>
      <w:pPr>
        <w:spacing w:after="20"/>
        <w:ind w:left="504"/>
      </w:pPr>
      <w:r>
        <w:rPr>
          <w:color w:val="1A1A2E"/>
          <w:sz w:val="21"/>
        </w:rPr>
        <w:t>(D)  reinforcement learning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Early on the robot moves almost randomly because…</w:t>
      </w:r>
    </w:p>
    <w:p>
      <w:pPr>
        <w:spacing w:after="20"/>
        <w:ind w:left="504"/>
      </w:pPr>
      <w:r>
        <w:rPr>
          <w:color w:val="1A1A2E"/>
          <w:sz w:val="21"/>
        </w:rPr>
        <w:t>(A)  random is always best</w:t>
      </w:r>
    </w:p>
    <w:p>
      <w:pPr>
        <w:spacing w:after="20"/>
        <w:ind w:left="504"/>
      </w:pPr>
      <w:r>
        <w:rPr>
          <w:color w:val="1A1A2E"/>
          <w:sz w:val="21"/>
        </w:rPr>
        <w:t>(B)  it is broken</w:t>
      </w:r>
    </w:p>
    <w:p>
      <w:pPr>
        <w:spacing w:after="20"/>
        <w:ind w:left="504"/>
      </w:pPr>
      <w:r>
        <w:rPr>
          <w:color w:val="1A1A2E"/>
          <w:sz w:val="21"/>
        </w:rPr>
        <w:t>(C)  it saves battery</w:t>
      </w:r>
    </w:p>
    <w:p>
      <w:pPr>
        <w:spacing w:after="20"/>
        <w:ind w:left="504"/>
      </w:pPr>
      <w:r>
        <w:rPr>
          <w:color w:val="1A1A2E"/>
          <w:sz w:val="21"/>
        </w:rPr>
        <w:t>(D)  it explores to discover what works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Reinforcement learning is most like…</w:t>
      </w:r>
    </w:p>
    <w:p>
      <w:pPr>
        <w:spacing w:after="20"/>
        <w:ind w:left="504"/>
      </w:pPr>
      <w:r>
        <w:rPr>
          <w:color w:val="1A1A2E"/>
          <w:sz w:val="21"/>
        </w:rPr>
        <w:t>(A)  training a pet with treats</w:t>
      </w:r>
    </w:p>
    <w:p>
      <w:pPr>
        <w:spacing w:after="20"/>
        <w:ind w:left="504"/>
      </w:pPr>
      <w:r>
        <w:rPr>
          <w:color w:val="1A1A2E"/>
          <w:sz w:val="21"/>
        </w:rPr>
        <w:t>(B)  copying answers</w:t>
      </w:r>
    </w:p>
    <w:p>
      <w:pPr>
        <w:spacing w:after="20"/>
        <w:ind w:left="504"/>
      </w:pPr>
      <w:r>
        <w:rPr>
          <w:color w:val="1A1A2E"/>
          <w:sz w:val="21"/>
        </w:rPr>
        <w:t>(C)  sorting socks</w:t>
      </w:r>
    </w:p>
    <w:p>
      <w:pPr>
        <w:spacing w:after="20"/>
        <w:ind w:left="504"/>
      </w:pPr>
      <w:r>
        <w:rPr>
          <w:color w:val="1A1A2E"/>
          <w:sz w:val="21"/>
        </w:rPr>
        <w:t>(D)  memorising a flashcard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br w:type="page"/>
      </w:r>
    </w:p>
    <w:p>
      <w:r>
        <w:rPr>
          <w:b/>
          <w:color w:val="7C3AED"/>
          <w:sz w:val="36"/>
        </w:rPr>
        <w:t>Answer Key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</w:rPr>
              <w:t>Activity</w:t>
            </w:r>
          </w:p>
        </w:tc>
        <w:tc>
          <w:tcPr>
            <w:tcW w:type="dxa" w:w="1440"/>
          </w:tcPr>
          <w:p>
            <w:r>
              <w:rPr>
                <w:b/>
              </w:rPr>
              <w:t>Q1</w:t>
            </w:r>
          </w:p>
        </w:tc>
        <w:tc>
          <w:tcPr>
            <w:tcW w:type="dxa" w:w="1440"/>
          </w:tcPr>
          <w:p>
            <w:r>
              <w:rPr>
                <w:b/>
              </w:rPr>
              <w:t>Q2</w:t>
            </w:r>
          </w:p>
        </w:tc>
        <w:tc>
          <w:tcPr>
            <w:tcW w:type="dxa" w:w="1440"/>
          </w:tcPr>
          <w:p>
            <w:r>
              <w:rPr>
                <w:b/>
              </w:rPr>
              <w:t>Q3</w:t>
            </w:r>
          </w:p>
        </w:tc>
        <w:tc>
          <w:tcPr>
            <w:tcW w:type="dxa" w:w="1440"/>
          </w:tcPr>
          <w:p>
            <w:r>
              <w:rPr>
                <w:b/>
              </w:rPr>
              <w:t>Q4</w:t>
            </w:r>
          </w:p>
        </w:tc>
        <w:tc>
          <w:tcPr>
            <w:tcW w:type="dxa" w:w="1440"/>
          </w:tcPr>
          <w:p>
            <w:r>
              <w:rPr>
                <w:b/>
              </w:rPr>
              <w:t>Q5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1. AI Project Lifecycle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2. Data Collection &amp; the Split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3. Training vs Answering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4. AI Around Us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5. Computer Vision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6. Train a Classifier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7. Bias &amp; Fairness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8. Role of Training Data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9. Ethics, Privacy &amp; Responsible AI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10. Reinforcement Learning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